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BB" w:rsidRDefault="00411EBB" w:rsidP="00BA6739">
      <w:pPr>
        <w:pStyle w:val="ListeParagraf"/>
        <w:numPr>
          <w:ilvl w:val="0"/>
          <w:numId w:val="4"/>
        </w:numPr>
        <w:ind w:left="360"/>
        <w:jc w:val="center"/>
        <w:rPr>
          <w:b/>
          <w:sz w:val="24"/>
        </w:rPr>
      </w:pPr>
      <w:r>
        <w:rPr>
          <w:b/>
          <w:sz w:val="24"/>
        </w:rPr>
        <w:t>KISIM</w:t>
      </w:r>
    </w:p>
    <w:p w:rsidR="00411EBB" w:rsidRDefault="00411EBB" w:rsidP="00411EBB">
      <w:pPr>
        <w:pStyle w:val="ListeParagraf"/>
        <w:ind w:left="1440"/>
        <w:rPr>
          <w:b/>
          <w:sz w:val="24"/>
        </w:rPr>
      </w:pPr>
    </w:p>
    <w:p w:rsidR="00C61544" w:rsidRDefault="00C61544" w:rsidP="00C61544">
      <w:pPr>
        <w:jc w:val="center"/>
        <w:rPr>
          <w:b/>
          <w:sz w:val="24"/>
        </w:rPr>
      </w:pPr>
      <w:r w:rsidRPr="00E174C7">
        <w:rPr>
          <w:b/>
          <w:sz w:val="24"/>
        </w:rPr>
        <w:t>H-</w:t>
      </w:r>
      <w:r>
        <w:rPr>
          <w:b/>
          <w:sz w:val="24"/>
        </w:rPr>
        <w:t xml:space="preserve"> </w:t>
      </w:r>
      <w:r w:rsidRPr="00E174C7">
        <w:rPr>
          <w:b/>
          <w:sz w:val="24"/>
        </w:rPr>
        <w:t>YARDIMCI ÜNİTE</w:t>
      </w:r>
    </w:p>
    <w:p w:rsidR="00C61544" w:rsidRDefault="00C61544" w:rsidP="00411EBB">
      <w:pPr>
        <w:pStyle w:val="ListeParagraf"/>
        <w:ind w:left="1440"/>
        <w:rPr>
          <w:b/>
          <w:sz w:val="24"/>
        </w:rPr>
      </w:pPr>
    </w:p>
    <w:p w:rsidR="00E76602" w:rsidRPr="0010054A" w:rsidRDefault="00396C5A" w:rsidP="0010054A">
      <w:pPr>
        <w:jc w:val="center"/>
        <w:rPr>
          <w:b/>
          <w:sz w:val="24"/>
        </w:rPr>
      </w:pPr>
      <w:r>
        <w:rPr>
          <w:b/>
          <w:sz w:val="24"/>
        </w:rPr>
        <w:t>1</w:t>
      </w:r>
      <w:r w:rsidR="0010054A">
        <w:rPr>
          <w:b/>
          <w:sz w:val="24"/>
        </w:rPr>
        <w:t>8</w:t>
      </w:r>
      <w:r w:rsidR="00BA6739">
        <w:rPr>
          <w:b/>
          <w:sz w:val="24"/>
        </w:rPr>
        <w:t xml:space="preserve">- </w:t>
      </w:r>
      <w:r w:rsidR="0010054A" w:rsidRPr="0010054A">
        <w:rPr>
          <w:b/>
          <w:sz w:val="24"/>
        </w:rPr>
        <w:t>BASINÇLI HAVA KOMPRESÖRÜ</w:t>
      </w:r>
    </w:p>
    <w:p w:rsidR="00411EBB" w:rsidRDefault="00411EBB" w:rsidP="001219FA">
      <w:pPr>
        <w:jc w:val="center"/>
        <w:rPr>
          <w:b/>
          <w:sz w:val="24"/>
        </w:rPr>
      </w:pPr>
      <w:r w:rsidRPr="001219FA">
        <w:rPr>
          <w:b/>
          <w:sz w:val="24"/>
        </w:rPr>
        <w:t>TEKNİK ŞARTNAMESİ</w:t>
      </w:r>
    </w:p>
    <w:p w:rsidR="00B22910" w:rsidRPr="001219FA" w:rsidRDefault="00B22910" w:rsidP="001219FA">
      <w:pPr>
        <w:jc w:val="center"/>
        <w:rPr>
          <w:b/>
          <w:sz w:val="24"/>
        </w:rPr>
      </w:pPr>
    </w:p>
    <w:p w:rsidR="0010054A" w:rsidRPr="0010054A" w:rsidRDefault="0010054A" w:rsidP="0010054A">
      <w:pPr>
        <w:pStyle w:val="ListeParagraf"/>
        <w:numPr>
          <w:ilvl w:val="0"/>
          <w:numId w:val="3"/>
        </w:numPr>
        <w:rPr>
          <w:sz w:val="24"/>
        </w:rPr>
      </w:pPr>
      <w:proofErr w:type="spellStart"/>
      <w:r w:rsidRPr="0010054A">
        <w:rPr>
          <w:sz w:val="24"/>
        </w:rPr>
        <w:t>Kapaiste</w:t>
      </w:r>
      <w:proofErr w:type="spellEnd"/>
      <w:r>
        <w:rPr>
          <w:sz w:val="24"/>
        </w:rPr>
        <w:tab/>
      </w:r>
      <w:r>
        <w:rPr>
          <w:sz w:val="24"/>
        </w:rPr>
        <w:tab/>
        <w:t xml:space="preserve">: </w:t>
      </w:r>
      <w:r w:rsidRPr="0010054A">
        <w:rPr>
          <w:sz w:val="24"/>
        </w:rPr>
        <w:t xml:space="preserve">7 Barda 1,7 m3/dakika </w:t>
      </w:r>
    </w:p>
    <w:p w:rsidR="0010054A" w:rsidRPr="0010054A" w:rsidRDefault="0010054A" w:rsidP="0010054A">
      <w:pPr>
        <w:pStyle w:val="ListeParagraf"/>
        <w:numPr>
          <w:ilvl w:val="0"/>
          <w:numId w:val="3"/>
        </w:numPr>
        <w:rPr>
          <w:sz w:val="24"/>
        </w:rPr>
      </w:pPr>
      <w:r w:rsidRPr="0010054A">
        <w:rPr>
          <w:sz w:val="24"/>
        </w:rPr>
        <w:t>Motor</w:t>
      </w:r>
      <w:r>
        <w:rPr>
          <w:sz w:val="24"/>
        </w:rPr>
        <w:tab/>
      </w:r>
      <w:r>
        <w:rPr>
          <w:sz w:val="24"/>
        </w:rPr>
        <w:tab/>
      </w:r>
      <w:r w:rsidRPr="0010054A">
        <w:rPr>
          <w:sz w:val="24"/>
        </w:rPr>
        <w:t>: 11 KW, 380 V</w:t>
      </w:r>
    </w:p>
    <w:p w:rsidR="0010054A" w:rsidRPr="0010054A" w:rsidRDefault="0010054A" w:rsidP="0010054A">
      <w:pPr>
        <w:pStyle w:val="ListeParagraf"/>
        <w:numPr>
          <w:ilvl w:val="0"/>
          <w:numId w:val="3"/>
        </w:numPr>
        <w:rPr>
          <w:sz w:val="24"/>
        </w:rPr>
      </w:pPr>
      <w:r w:rsidRPr="0010054A">
        <w:rPr>
          <w:sz w:val="24"/>
        </w:rPr>
        <w:t>Hava tankı</w:t>
      </w:r>
      <w:r>
        <w:rPr>
          <w:sz w:val="24"/>
        </w:rPr>
        <w:tab/>
      </w:r>
      <w:r>
        <w:rPr>
          <w:sz w:val="24"/>
        </w:rPr>
        <w:tab/>
      </w:r>
      <w:r w:rsidRPr="0010054A">
        <w:rPr>
          <w:sz w:val="24"/>
        </w:rPr>
        <w:t xml:space="preserve">: 500 </w:t>
      </w:r>
      <w:proofErr w:type="spellStart"/>
      <w:r w:rsidRPr="0010054A">
        <w:rPr>
          <w:sz w:val="24"/>
        </w:rPr>
        <w:t>Lt</w:t>
      </w:r>
      <w:proofErr w:type="spellEnd"/>
    </w:p>
    <w:p w:rsidR="0010054A" w:rsidRPr="0010054A" w:rsidRDefault="0010054A" w:rsidP="0010054A">
      <w:pPr>
        <w:pStyle w:val="ListeParagraf"/>
        <w:numPr>
          <w:ilvl w:val="0"/>
          <w:numId w:val="3"/>
        </w:numPr>
        <w:rPr>
          <w:sz w:val="24"/>
        </w:rPr>
      </w:pPr>
      <w:r w:rsidRPr="0010054A">
        <w:rPr>
          <w:sz w:val="24"/>
        </w:rPr>
        <w:t>Ses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10054A">
        <w:rPr>
          <w:sz w:val="24"/>
        </w:rPr>
        <w:t xml:space="preserve">: 69 </w:t>
      </w:r>
      <w:proofErr w:type="spellStart"/>
      <w:r w:rsidRPr="0010054A">
        <w:rPr>
          <w:sz w:val="24"/>
        </w:rPr>
        <w:t>dB</w:t>
      </w:r>
      <w:proofErr w:type="spellEnd"/>
    </w:p>
    <w:p w:rsidR="0010054A" w:rsidRPr="0010054A" w:rsidRDefault="0010054A" w:rsidP="0010054A">
      <w:pPr>
        <w:pStyle w:val="ListeParagraf"/>
        <w:numPr>
          <w:ilvl w:val="0"/>
          <w:numId w:val="3"/>
        </w:numPr>
        <w:rPr>
          <w:sz w:val="24"/>
        </w:rPr>
      </w:pPr>
      <w:r w:rsidRPr="0010054A">
        <w:rPr>
          <w:sz w:val="24"/>
        </w:rPr>
        <w:t>Ebat</w:t>
      </w:r>
      <w:r>
        <w:rPr>
          <w:sz w:val="24"/>
        </w:rPr>
        <w:tab/>
      </w:r>
      <w:r>
        <w:rPr>
          <w:sz w:val="24"/>
        </w:rPr>
        <w:tab/>
      </w:r>
      <w:r w:rsidRPr="0010054A">
        <w:rPr>
          <w:sz w:val="24"/>
        </w:rPr>
        <w:t xml:space="preserve">: 690x1800 </w:t>
      </w:r>
      <w:proofErr w:type="spellStart"/>
      <w:r w:rsidRPr="0010054A">
        <w:rPr>
          <w:sz w:val="24"/>
        </w:rPr>
        <w:t>xh</w:t>
      </w:r>
      <w:proofErr w:type="spellEnd"/>
      <w:r w:rsidRPr="0010054A">
        <w:rPr>
          <w:sz w:val="24"/>
        </w:rPr>
        <w:t xml:space="preserve"> </w:t>
      </w:r>
      <w:smartTag w:uri="urn:schemas-microsoft-com:office:smarttags" w:element="metricconverter">
        <w:smartTagPr>
          <w:attr w:name="ProductID" w:val="1600 mm"/>
        </w:smartTagPr>
        <w:r w:rsidRPr="0010054A">
          <w:rPr>
            <w:sz w:val="24"/>
          </w:rPr>
          <w:t>1600 mm</w:t>
        </w:r>
      </w:smartTag>
      <w:r w:rsidRPr="0010054A">
        <w:rPr>
          <w:sz w:val="24"/>
        </w:rPr>
        <w:t xml:space="preserve"> </w:t>
      </w:r>
    </w:p>
    <w:p w:rsidR="0010054A" w:rsidRPr="0010054A" w:rsidRDefault="0010054A" w:rsidP="0010054A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10054A">
        <w:rPr>
          <w:sz w:val="24"/>
        </w:rPr>
        <w:t>Depo üstü vidalı kompresör ol</w:t>
      </w:r>
      <w:r w:rsidR="00C61544">
        <w:rPr>
          <w:sz w:val="24"/>
        </w:rPr>
        <w:t>malı</w:t>
      </w:r>
      <w:r w:rsidRPr="0010054A">
        <w:rPr>
          <w:sz w:val="24"/>
        </w:rPr>
        <w:t>, hava</w:t>
      </w:r>
      <w:r w:rsidR="006E6B63">
        <w:rPr>
          <w:sz w:val="24"/>
        </w:rPr>
        <w:t xml:space="preserve"> çıkışında kurutucu ve hava fil</w:t>
      </w:r>
      <w:r w:rsidRPr="0010054A">
        <w:rPr>
          <w:sz w:val="24"/>
        </w:rPr>
        <w:t>tresi o</w:t>
      </w:r>
      <w:r w:rsidR="00C61544">
        <w:rPr>
          <w:sz w:val="24"/>
        </w:rPr>
        <w:t>lmalıdır.</w:t>
      </w:r>
    </w:p>
    <w:p w:rsidR="0010054A" w:rsidRPr="00B22910" w:rsidRDefault="0010054A" w:rsidP="0010054A">
      <w:pPr>
        <w:pStyle w:val="AralkYok"/>
        <w:ind w:left="360"/>
        <w:rPr>
          <w:sz w:val="24"/>
          <w:szCs w:val="24"/>
        </w:rPr>
      </w:pPr>
    </w:p>
    <w:p w:rsidR="00A646B6" w:rsidRPr="00930D34" w:rsidRDefault="00A646B6" w:rsidP="00A646B6">
      <w:pPr>
        <w:pStyle w:val="ListeParagraf"/>
        <w:suppressAutoHyphens w:val="0"/>
        <w:ind w:left="360"/>
        <w:jc w:val="both"/>
        <w:rPr>
          <w:sz w:val="24"/>
          <w:szCs w:val="24"/>
        </w:rPr>
      </w:pPr>
      <w:bookmarkStart w:id="0" w:name="_GoBack"/>
      <w:bookmarkEnd w:id="0"/>
    </w:p>
    <w:sectPr w:rsidR="00A646B6" w:rsidRPr="00930D34" w:rsidSect="00713335">
      <w:foot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1593" w:rsidRDefault="00861593" w:rsidP="00411EBB">
      <w:r>
        <w:separator/>
      </w:r>
    </w:p>
  </w:endnote>
  <w:endnote w:type="continuationSeparator" w:id="0">
    <w:p w:rsidR="00861593" w:rsidRDefault="00861593" w:rsidP="0041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EBB" w:rsidRDefault="0010054A" w:rsidP="007D3BFB">
    <w:pPr>
      <w:pStyle w:val="AltBilgi"/>
      <w:jc w:val="center"/>
    </w:pPr>
    <w:r>
      <w:t>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1593" w:rsidRDefault="00861593" w:rsidP="00411EBB">
      <w:r>
        <w:separator/>
      </w:r>
    </w:p>
  </w:footnote>
  <w:footnote w:type="continuationSeparator" w:id="0">
    <w:p w:rsidR="00861593" w:rsidRDefault="00861593" w:rsidP="00411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4791F"/>
    <w:multiLevelType w:val="hybridMultilevel"/>
    <w:tmpl w:val="CDF84382"/>
    <w:lvl w:ilvl="0" w:tplc="F424A8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4032"/>
    <w:multiLevelType w:val="hybridMultilevel"/>
    <w:tmpl w:val="AB5A1560"/>
    <w:lvl w:ilvl="0" w:tplc="18E2FA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4060CD"/>
    <w:multiLevelType w:val="hybridMultilevel"/>
    <w:tmpl w:val="D01C7EBA"/>
    <w:lvl w:ilvl="0" w:tplc="29CA8502">
      <w:start w:val="1"/>
      <w:numFmt w:val="decimal"/>
      <w:lvlText w:val="%1-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4E718E"/>
    <w:multiLevelType w:val="multilevel"/>
    <w:tmpl w:val="34064B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BD64EE5"/>
    <w:multiLevelType w:val="multilevel"/>
    <w:tmpl w:val="E4FA0242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" w15:restartNumberingAfterBreak="0">
    <w:nsid w:val="3CE30C5B"/>
    <w:multiLevelType w:val="hybridMultilevel"/>
    <w:tmpl w:val="CD1E8B96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533D0C"/>
    <w:multiLevelType w:val="hybridMultilevel"/>
    <w:tmpl w:val="24F42D7A"/>
    <w:lvl w:ilvl="0" w:tplc="B360FC2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992E25"/>
    <w:multiLevelType w:val="multilevel"/>
    <w:tmpl w:val="1C1A98FE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60066FE"/>
    <w:multiLevelType w:val="hybridMultilevel"/>
    <w:tmpl w:val="88384A78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02696F"/>
    <w:multiLevelType w:val="hybridMultilevel"/>
    <w:tmpl w:val="259C1CC0"/>
    <w:lvl w:ilvl="0" w:tplc="AAF89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8"/>
  </w:num>
  <w:num w:numId="7">
    <w:abstractNumId w:val="5"/>
  </w:num>
  <w:num w:numId="8">
    <w:abstractNumId w:val="6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03F"/>
    <w:rsid w:val="00023F98"/>
    <w:rsid w:val="0010054A"/>
    <w:rsid w:val="001219FA"/>
    <w:rsid w:val="001C19CF"/>
    <w:rsid w:val="002264AC"/>
    <w:rsid w:val="002371C3"/>
    <w:rsid w:val="003116F0"/>
    <w:rsid w:val="0033403F"/>
    <w:rsid w:val="00335A74"/>
    <w:rsid w:val="00396C5A"/>
    <w:rsid w:val="003C25B2"/>
    <w:rsid w:val="00411EBB"/>
    <w:rsid w:val="004A3F23"/>
    <w:rsid w:val="005B45BD"/>
    <w:rsid w:val="006E6B63"/>
    <w:rsid w:val="00713335"/>
    <w:rsid w:val="00736CA4"/>
    <w:rsid w:val="00763627"/>
    <w:rsid w:val="00790ADB"/>
    <w:rsid w:val="007A7130"/>
    <w:rsid w:val="007D3BFB"/>
    <w:rsid w:val="00834B90"/>
    <w:rsid w:val="00861593"/>
    <w:rsid w:val="00893290"/>
    <w:rsid w:val="0089417D"/>
    <w:rsid w:val="00930D34"/>
    <w:rsid w:val="00951C69"/>
    <w:rsid w:val="00A424BB"/>
    <w:rsid w:val="00A646B6"/>
    <w:rsid w:val="00B22910"/>
    <w:rsid w:val="00B31C22"/>
    <w:rsid w:val="00BA6739"/>
    <w:rsid w:val="00BD6DA5"/>
    <w:rsid w:val="00C32E2A"/>
    <w:rsid w:val="00C61544"/>
    <w:rsid w:val="00CB5955"/>
    <w:rsid w:val="00DE29C9"/>
    <w:rsid w:val="00E76602"/>
    <w:rsid w:val="00EA1802"/>
    <w:rsid w:val="00F20B2D"/>
    <w:rsid w:val="00FD1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F9A933E"/>
  <w15:chartTrackingRefBased/>
  <w15:docId w15:val="{12FEA485-0AB0-4717-B754-FF10996C2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2910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1EBB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411EBB"/>
  </w:style>
  <w:style w:type="paragraph" w:styleId="stBilgi">
    <w:name w:val="header"/>
    <w:basedOn w:val="Normal"/>
    <w:link w:val="s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5B45BD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7D3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736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2019-05-01T12:53:00Z</dcterms:created>
  <dcterms:modified xsi:type="dcterms:W3CDTF">2019-05-01T18:22:00Z</dcterms:modified>
</cp:coreProperties>
</file>